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5BC" w:rsidRPr="00CD35BC" w:rsidRDefault="00CD35BC" w:rsidP="00CD35BC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D35BC" w:rsidRPr="00CD35BC" w:rsidRDefault="00CD35BC" w:rsidP="00CD35BC">
      <w:pPr>
        <w:pStyle w:val="a7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 xml:space="preserve">к </w:t>
      </w:r>
      <w:r w:rsidRPr="00CD35BC">
        <w:rPr>
          <w:rFonts w:ascii="Times New Roman" w:eastAsia="Calibri" w:hAnsi="Times New Roman" w:cs="Times New Roman"/>
          <w:sz w:val="20"/>
          <w:szCs w:val="20"/>
        </w:rPr>
        <w:t xml:space="preserve">решению территориальной избирательной комиссии Ленинского района г. Перми </w:t>
      </w:r>
    </w:p>
    <w:p w:rsidR="00CD35BC" w:rsidRPr="00C37C0F" w:rsidRDefault="009A56FD" w:rsidP="00CD35BC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21.1</w:t>
      </w:r>
      <w:r w:rsidR="00CD35BC" w:rsidRPr="00CD35BC">
        <w:rPr>
          <w:rFonts w:ascii="Times New Roman" w:eastAsia="Calibri" w:hAnsi="Times New Roman" w:cs="Times New Roman"/>
          <w:sz w:val="20"/>
          <w:szCs w:val="20"/>
        </w:rPr>
        <w:t>2.2022</w:t>
      </w:r>
      <w:r w:rsidR="00CD35BC" w:rsidRPr="00CD35B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 15</w:t>
      </w:r>
      <w:r w:rsidR="00CD35BC" w:rsidRPr="00CD35BC">
        <w:rPr>
          <w:rFonts w:ascii="Times New Roman" w:hAnsi="Times New Roman" w:cs="Times New Roman"/>
          <w:sz w:val="20"/>
          <w:szCs w:val="20"/>
        </w:rPr>
        <w:t>/0</w:t>
      </w:r>
      <w:r w:rsidR="00C5114C">
        <w:rPr>
          <w:rFonts w:ascii="Times New Roman" w:hAnsi="Times New Roman" w:cs="Times New Roman"/>
          <w:sz w:val="20"/>
          <w:szCs w:val="20"/>
          <w:lang w:val="en-US"/>
        </w:rPr>
        <w:t>1</w:t>
      </w:r>
    </w:p>
    <w:p w:rsidR="00CD35BC" w:rsidRPr="00E82356" w:rsidRDefault="00CD35BC" w:rsidP="00CD35BC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CD35BC" w:rsidRPr="0081769F" w:rsidRDefault="00CD35BC" w:rsidP="00CD35B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A56FD">
        <w:rPr>
          <w:rFonts w:ascii="Times New Roman" w:hAnsi="Times New Roman" w:cs="Times New Roman"/>
          <w:b/>
          <w:sz w:val="24"/>
          <w:szCs w:val="24"/>
        </w:rPr>
        <w:t>3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D35BC" w:rsidRPr="0081769F" w:rsidRDefault="00CD35BC" w:rsidP="00CD35BC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Ленинского района г. Перми_</w:t>
      </w:r>
    </w:p>
    <w:p w:rsidR="00CD35BC" w:rsidRPr="00E82356" w:rsidRDefault="00CD35BC" w:rsidP="00CD35BC">
      <w:pPr>
        <w:pStyle w:val="a5"/>
        <w:suppressAutoHyphens/>
        <w:spacing w:line="276" w:lineRule="auto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3359"/>
        <w:gridCol w:w="2182"/>
        <w:gridCol w:w="3709"/>
        <w:gridCol w:w="1635"/>
        <w:gridCol w:w="3023"/>
      </w:tblGrid>
      <w:tr w:rsidR="00CD35BC" w:rsidRPr="00502654" w:rsidTr="00065861">
        <w:trPr>
          <w:trHeight w:val="362"/>
        </w:trPr>
        <w:tc>
          <w:tcPr>
            <w:tcW w:w="800" w:type="dxa"/>
          </w:tcPr>
          <w:p w:rsidR="00CD35BC" w:rsidRPr="00502654" w:rsidRDefault="00CD35BC" w:rsidP="0091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CD35BC" w:rsidRPr="00502654" w:rsidRDefault="00CD35BC" w:rsidP="00913A9B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35BC" w:rsidRPr="0081769F" w:rsidTr="00065861">
        <w:trPr>
          <w:trHeight w:val="437"/>
        </w:trPr>
        <w:tc>
          <w:tcPr>
            <w:tcW w:w="800" w:type="dxa"/>
          </w:tcPr>
          <w:p w:rsidR="00CD35BC" w:rsidRPr="0081769F" w:rsidRDefault="00CD35BC" w:rsidP="00913A9B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35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723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78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36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471E82" w:rsidRPr="0081769F" w:rsidTr="00065861">
        <w:trPr>
          <w:trHeight w:val="362"/>
        </w:trPr>
        <w:tc>
          <w:tcPr>
            <w:tcW w:w="800" w:type="dxa"/>
          </w:tcPr>
          <w:p w:rsidR="00471E82" w:rsidRPr="0081769F" w:rsidRDefault="00471E82" w:rsidP="00471E82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471E82" w:rsidRPr="0081769F" w:rsidRDefault="00471E82" w:rsidP="00471E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членов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</w:tcPr>
          <w:p w:rsidR="00471E82" w:rsidRPr="000E2E75" w:rsidRDefault="00471E82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r w:rsidR="000E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78" w:type="dxa"/>
          </w:tcPr>
          <w:p w:rsidR="00471E82" w:rsidRPr="0081769F" w:rsidRDefault="00471E82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2E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236" w:type="dxa"/>
          </w:tcPr>
          <w:p w:rsidR="00471E82" w:rsidRPr="0081769F" w:rsidRDefault="00471E82" w:rsidP="0047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471E82" w:rsidRPr="0081769F" w:rsidRDefault="00471E82" w:rsidP="0047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E82" w:rsidRPr="0081769F" w:rsidTr="006D11D4">
        <w:trPr>
          <w:trHeight w:val="362"/>
        </w:trPr>
        <w:tc>
          <w:tcPr>
            <w:tcW w:w="800" w:type="dxa"/>
          </w:tcPr>
          <w:p w:rsidR="00471E82" w:rsidRPr="0081769F" w:rsidRDefault="00471E82" w:rsidP="00471E82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  <w:vAlign w:val="center"/>
          </w:tcPr>
          <w:p w:rsidR="00471E82" w:rsidRDefault="00471E82" w:rsidP="00471E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Pr="009509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Едином портале избирательных комиссий Пермского края</w:t>
            </w:r>
          </w:p>
        </w:tc>
        <w:tc>
          <w:tcPr>
            <w:tcW w:w="2723" w:type="dxa"/>
          </w:tcPr>
          <w:p w:rsidR="00471E82" w:rsidRDefault="000E2E75" w:rsidP="000E2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01.10</w:t>
            </w:r>
            <w:r w:rsidR="00471E82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778" w:type="dxa"/>
          </w:tcPr>
          <w:p w:rsidR="00471E82" w:rsidRPr="0081769F" w:rsidRDefault="00471E82" w:rsidP="00471E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</w:tc>
        <w:tc>
          <w:tcPr>
            <w:tcW w:w="2236" w:type="dxa"/>
          </w:tcPr>
          <w:p w:rsidR="00471E82" w:rsidRPr="0081769F" w:rsidRDefault="00471E82" w:rsidP="0047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471E82" w:rsidRPr="0081769F" w:rsidRDefault="00471E82" w:rsidP="0047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A75A93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  <w:vAlign w:val="center"/>
          </w:tcPr>
          <w:p w:rsidR="000E2E75" w:rsidRDefault="000E2E75" w:rsidP="000E2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Pr="009509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РЦОИТ</w:t>
            </w:r>
          </w:p>
        </w:tc>
        <w:tc>
          <w:tcPr>
            <w:tcW w:w="2723" w:type="dxa"/>
          </w:tcPr>
          <w:p w:rsidR="000E2E75" w:rsidRDefault="000E2E75" w:rsidP="000E2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01.10.2023</w:t>
            </w:r>
          </w:p>
        </w:tc>
        <w:tc>
          <w:tcPr>
            <w:tcW w:w="2778" w:type="dxa"/>
          </w:tcPr>
          <w:p w:rsidR="000E2E75" w:rsidRPr="0081769F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Очные о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буч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ающ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занятия-практикумы для 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2723" w:type="dxa"/>
          </w:tcPr>
          <w:p w:rsidR="000E2E75" w:rsidRPr="00483F7F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01.10.2023</w:t>
            </w:r>
          </w:p>
        </w:tc>
        <w:tc>
          <w:tcPr>
            <w:tcW w:w="2778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(актив 72 человека и члены УИК 196 человек)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AC0ABD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723" w:type="dxa"/>
          </w:tcPr>
          <w:p w:rsidR="000E2E75" w:rsidRPr="00483F7F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01.10.2023</w:t>
            </w:r>
          </w:p>
        </w:tc>
        <w:tc>
          <w:tcPr>
            <w:tcW w:w="2778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(актив 72 человека и члены УИК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 xml:space="preserve">через актуализированный 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РЦОИТ</w:t>
            </w:r>
          </w:p>
        </w:tc>
        <w:tc>
          <w:tcPr>
            <w:tcW w:w="2723" w:type="dxa"/>
          </w:tcPr>
          <w:p w:rsidR="000E2E75" w:rsidRPr="00483F7F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01.10.2023</w:t>
            </w:r>
          </w:p>
        </w:tc>
        <w:tc>
          <w:tcPr>
            <w:tcW w:w="2778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(актив 72 человека и члены УИК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семинарах-совещаниях, проводимых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ИКПК</w:t>
            </w:r>
          </w:p>
        </w:tc>
        <w:tc>
          <w:tcPr>
            <w:tcW w:w="2723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(по отдельному графику базовой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8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базовой ТИК ассоциации «Пермь»</w:t>
            </w:r>
          </w:p>
        </w:tc>
        <w:tc>
          <w:tcPr>
            <w:tcW w:w="2723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(по отдельному графику базовой ТИК ассоциации «Пермь»)</w:t>
            </w:r>
          </w:p>
        </w:tc>
        <w:tc>
          <w:tcPr>
            <w:tcW w:w="2778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35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0585">
              <w:rPr>
                <w:rFonts w:ascii="Times New Roman" w:hAnsi="Times New Roman" w:cs="Times New Roman"/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2723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0E2E75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СА КСА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Default="000E2E75" w:rsidP="000E2E75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35" w:type="dxa"/>
          </w:tcPr>
          <w:p w:rsidR="000E2E75" w:rsidRPr="004D54E0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723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0E2E75" w:rsidRPr="008F25FB" w:rsidRDefault="000E2E75" w:rsidP="000E2E7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065861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0E2E75" w:rsidRPr="006918F2" w:rsidRDefault="000E2E75" w:rsidP="000E2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E2E75" w:rsidRPr="0081769F" w:rsidTr="00871E61">
        <w:trPr>
          <w:trHeight w:val="362"/>
        </w:trPr>
        <w:tc>
          <w:tcPr>
            <w:tcW w:w="800" w:type="dxa"/>
          </w:tcPr>
          <w:p w:rsidR="000E2E75" w:rsidRPr="0081769F" w:rsidRDefault="000E2E75" w:rsidP="000E2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0E2E75" w:rsidRDefault="000E2E75" w:rsidP="000E2E7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конкурсах, электоральных проектах </w:t>
            </w:r>
          </w:p>
        </w:tc>
        <w:tc>
          <w:tcPr>
            <w:tcW w:w="2723" w:type="dxa"/>
          </w:tcPr>
          <w:p w:rsidR="000E2E75" w:rsidRDefault="000E2E75" w:rsidP="000E2E7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778" w:type="dxa"/>
          </w:tcPr>
          <w:p w:rsidR="000E2E75" w:rsidRPr="00C62D7D" w:rsidRDefault="000E2E75" w:rsidP="000E2E7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75" w:rsidRPr="0081769F" w:rsidTr="00871E61">
        <w:trPr>
          <w:trHeight w:val="362"/>
        </w:trPr>
        <w:tc>
          <w:tcPr>
            <w:tcW w:w="800" w:type="dxa"/>
          </w:tcPr>
          <w:p w:rsidR="000E2E75" w:rsidRDefault="000E2E75" w:rsidP="000E2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0E2E75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победителя регионального этапа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участию в федеральном этапе</w:t>
            </w:r>
          </w:p>
        </w:tc>
        <w:tc>
          <w:tcPr>
            <w:tcW w:w="2723" w:type="dxa"/>
          </w:tcPr>
          <w:p w:rsidR="000E2E75" w:rsidRPr="00B91A76" w:rsidRDefault="003041B3" w:rsidP="000E2E7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778" w:type="dxa"/>
          </w:tcPr>
          <w:p w:rsidR="000E2E75" w:rsidRPr="00B91A76" w:rsidRDefault="003041B3" w:rsidP="000E2E7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2E75" w:rsidRPr="0081769F" w:rsidRDefault="000E2E75" w:rsidP="000E2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871E61">
        <w:trPr>
          <w:trHeight w:val="362"/>
        </w:trPr>
        <w:tc>
          <w:tcPr>
            <w:tcW w:w="800" w:type="dxa"/>
          </w:tcPr>
          <w:p w:rsidR="003041B3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3041B3" w:rsidRPr="00B91A76" w:rsidRDefault="003041B3" w:rsidP="003041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3041B3" w:rsidRPr="00B91A76" w:rsidRDefault="003041B3" w:rsidP="003041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</w:p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3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778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10-11 классов СОШ Ленинского района г.Перми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871E61">
        <w:trPr>
          <w:trHeight w:val="362"/>
        </w:trPr>
        <w:tc>
          <w:tcPr>
            <w:tcW w:w="800" w:type="dxa"/>
          </w:tcPr>
          <w:p w:rsidR="003041B3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723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78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9601C3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УИК в Конкурсе </w:t>
            </w:r>
          </w:p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среди участковых избирательных комиссий Пермского края на лучшее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 избирательного законодательства</w:t>
            </w:r>
          </w:p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(организатор Конкурса ИК ПК)</w:t>
            </w:r>
          </w:p>
        </w:tc>
        <w:tc>
          <w:tcPr>
            <w:tcW w:w="2723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778" w:type="dxa"/>
          </w:tcPr>
          <w:p w:rsidR="003041B3" w:rsidRPr="00B91A76" w:rsidRDefault="003041B3" w:rsidP="003041B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 №№ 3101-3124</w:t>
            </w:r>
          </w:p>
        </w:tc>
        <w:tc>
          <w:tcPr>
            <w:tcW w:w="2236" w:type="dxa"/>
          </w:tcPr>
          <w:p w:rsidR="003041B3" w:rsidRPr="009601C3" w:rsidRDefault="003041B3" w:rsidP="003041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35" w:type="dxa"/>
          </w:tcPr>
          <w:p w:rsidR="003041B3" w:rsidRPr="009601C3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</w:t>
            </w:r>
            <w:r w:rsidRPr="009601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краевой семинар-совещание  для организаторов выборов, проводимый ИК ПК</w:t>
            </w:r>
          </w:p>
        </w:tc>
        <w:tc>
          <w:tcPr>
            <w:tcW w:w="2723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778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3041B3" w:rsidRPr="009601C3" w:rsidRDefault="003041B3" w:rsidP="003041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  <w:vAlign w:val="center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3041B3" w:rsidRPr="0081769F" w:rsidTr="000E4447">
        <w:trPr>
          <w:trHeight w:val="362"/>
        </w:trPr>
        <w:tc>
          <w:tcPr>
            <w:tcW w:w="800" w:type="dxa"/>
            <w:vAlign w:val="center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3041B3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41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заседаниях МИК города Перми</w:t>
            </w: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МИК</w:t>
            </w:r>
          </w:p>
        </w:tc>
        <w:tc>
          <w:tcPr>
            <w:tcW w:w="2778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47"/>
        </w:trPr>
        <w:tc>
          <w:tcPr>
            <w:tcW w:w="800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5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proofErr w:type="spellStart"/>
            <w:r w:rsidRPr="0081769F">
              <w:rPr>
                <w:rFonts w:ascii="Times New Roman" w:hAnsi="Times New Roman" w:cs="Times New Roman"/>
                <w:sz w:val="20"/>
              </w:rPr>
              <w:t>полит.партий</w:t>
            </w:r>
            <w:proofErr w:type="spellEnd"/>
            <w:r w:rsidRPr="0081769F">
              <w:rPr>
                <w:rFonts w:ascii="Times New Roman" w:hAnsi="Times New Roman" w:cs="Times New Roman"/>
                <w:sz w:val="20"/>
              </w:rPr>
              <w:t xml:space="preserve"> в МО</w:t>
            </w:r>
          </w:p>
        </w:tc>
      </w:tr>
      <w:tr w:rsidR="003041B3" w:rsidRPr="0081769F" w:rsidTr="00674EAC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C11C2E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"ЕДИНАЯ РОССИЯ" Ленинского района г. Перми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 w:val="restart"/>
            <w:vAlign w:val="center"/>
          </w:tcPr>
          <w:p w:rsidR="003041B3" w:rsidRPr="007952B5" w:rsidRDefault="003041B3" w:rsidP="00304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и резерва УИК, обучение членов УИК, информирование о новеллах избирательного права</w:t>
            </w:r>
          </w:p>
        </w:tc>
        <w:tc>
          <w:tcPr>
            <w:tcW w:w="2236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 w:val="restart"/>
          </w:tcPr>
          <w:p w:rsidR="003041B3" w:rsidRPr="003041B3" w:rsidRDefault="003041B3" w:rsidP="003041B3">
            <w:pPr>
              <w:pStyle w:val="a4"/>
              <w:numPr>
                <w:ilvl w:val="0"/>
                <w:numId w:val="6"/>
              </w:numPr>
              <w:tabs>
                <w:tab w:val="left" w:pos="215"/>
              </w:tabs>
              <w:spacing w:after="0" w:line="240" w:lineRule="auto"/>
              <w:ind w:left="-4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1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"ЕДИНАЯ РОССИЯ" Ленинского района г. Перми</w:t>
            </w:r>
          </w:p>
          <w:p w:rsidR="003041B3" w:rsidRPr="003041B3" w:rsidRDefault="003041B3" w:rsidP="003041B3">
            <w:pPr>
              <w:pStyle w:val="a4"/>
              <w:numPr>
                <w:ilvl w:val="0"/>
                <w:numId w:val="6"/>
              </w:numPr>
              <w:tabs>
                <w:tab w:val="left" w:pos="215"/>
              </w:tabs>
              <w:spacing w:after="0" w:line="240" w:lineRule="auto"/>
              <w:ind w:left="-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 xml:space="preserve">Пермское региональное отделение Политической партии ЛДПР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Либераль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gramEnd"/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-демократической партии России</w:t>
            </w:r>
          </w:p>
          <w:p w:rsidR="003041B3" w:rsidRPr="003041B3" w:rsidRDefault="003041B3" w:rsidP="003041B3">
            <w:pPr>
              <w:pStyle w:val="a4"/>
              <w:numPr>
                <w:ilvl w:val="0"/>
                <w:numId w:val="6"/>
              </w:numPr>
              <w:tabs>
                <w:tab w:val="left" w:pos="215"/>
              </w:tabs>
              <w:spacing w:after="0" w:line="240" w:lineRule="auto"/>
              <w:ind w:left="-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Местное</w:t>
            </w: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Социалистической политической партии</w:t>
            </w: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«СПРАВЕДЛИВАЯ РОССИЯ – ПАТРИОТЫ – ЗА ПРАВДУ»</w:t>
            </w:r>
          </w:p>
          <w:p w:rsidR="003041B3" w:rsidRPr="003041B3" w:rsidRDefault="003041B3" w:rsidP="003041B3">
            <w:pPr>
              <w:pStyle w:val="a4"/>
              <w:numPr>
                <w:ilvl w:val="0"/>
                <w:numId w:val="6"/>
              </w:numPr>
              <w:tabs>
                <w:tab w:val="left" w:pos="215"/>
              </w:tabs>
              <w:spacing w:after="0" w:line="240" w:lineRule="auto"/>
              <w:ind w:left="-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041B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"КОММУНИСТИЧЕСКАЯ ПАРТИЯ РОССИЙСКОЙ ФЕДЕРАЦИИ"</w:t>
            </w:r>
          </w:p>
          <w:p w:rsidR="003041B3" w:rsidRPr="003041B3" w:rsidRDefault="003041B3" w:rsidP="003041B3">
            <w:pPr>
              <w:pStyle w:val="a4"/>
              <w:numPr>
                <w:ilvl w:val="0"/>
                <w:numId w:val="6"/>
              </w:numPr>
              <w:tabs>
                <w:tab w:val="left" w:pos="215"/>
              </w:tabs>
              <w:spacing w:after="0" w:line="240" w:lineRule="auto"/>
              <w:ind w:left="-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04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Региональное отделение партии «Новые люди» в Пермском крае</w:t>
            </w:r>
          </w:p>
        </w:tc>
      </w:tr>
      <w:tr w:rsidR="003041B3" w:rsidRPr="0081769F" w:rsidTr="000E4447">
        <w:trPr>
          <w:trHeight w:val="284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3041B3" w:rsidRPr="00C11C2E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Default="003041B3" w:rsidP="003041B3">
            <w:pPr>
              <w:spacing w:line="240" w:lineRule="auto"/>
            </w:pPr>
          </w:p>
        </w:tc>
        <w:tc>
          <w:tcPr>
            <w:tcW w:w="2236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284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3041B3" w:rsidRPr="00C11C2E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Региональное отделение Политической партии </w:t>
            </w:r>
            <w:r w:rsidRPr="0071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СПРАВЕДЛИВАЯ РОССИЯ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Пермском крае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Default="003041B3" w:rsidP="003041B3">
            <w:pPr>
              <w:spacing w:line="240" w:lineRule="auto"/>
            </w:pPr>
          </w:p>
        </w:tc>
        <w:tc>
          <w:tcPr>
            <w:tcW w:w="2236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284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3041B3" w:rsidRPr="00C11C2E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политической партии "КОММУНИСТИЧЕСКАЯ ПАРТИЯ РОССИЙСКОЙ ФЕДЕРАЦИИ"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Default="003041B3" w:rsidP="003041B3">
            <w:pPr>
              <w:spacing w:line="240" w:lineRule="auto"/>
            </w:pPr>
          </w:p>
        </w:tc>
        <w:tc>
          <w:tcPr>
            <w:tcW w:w="2236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284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5" w:type="dxa"/>
          </w:tcPr>
          <w:p w:rsidR="003041B3" w:rsidRPr="00C11C2E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Default="003041B3" w:rsidP="003041B3">
            <w:pPr>
              <w:spacing w:line="240" w:lineRule="auto"/>
            </w:pPr>
          </w:p>
        </w:tc>
        <w:tc>
          <w:tcPr>
            <w:tcW w:w="2236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3041B3" w:rsidRPr="0081769F" w:rsidRDefault="003041B3" w:rsidP="003041B3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71E61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041B3" w:rsidRPr="0081769F" w:rsidTr="00674EAC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Совет ветеранов войны и труда Ленинского района города Перми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 w:val="restart"/>
            <w:vAlign w:val="center"/>
          </w:tcPr>
          <w:p w:rsidR="003041B3" w:rsidRPr="007952B5" w:rsidRDefault="003041B3" w:rsidP="003041B3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и резерва УИК, обучение членов УИК, информирование о новеллах избирательного права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 w:val="restart"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Районное отделение Общероссийской организации</w:t>
            </w:r>
            <w:r w:rsidRPr="00E627B3">
              <w:rPr>
                <w:rFonts w:ascii="Times New Roman" w:hAnsi="Times New Roman" w:cs="Times New Roman"/>
                <w:sz w:val="24"/>
                <w:szCs w:val="24"/>
              </w:rPr>
              <w:t xml:space="preserve"> «Всероссийское общество инвалидов»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Pr="007952B5" w:rsidRDefault="003041B3" w:rsidP="003041B3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ТОС Ленинского района 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3041B3" w:rsidRPr="007952B5" w:rsidRDefault="003041B3" w:rsidP="003041B3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3041B3" w:rsidRPr="0081769F" w:rsidRDefault="003041B3" w:rsidP="003041B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502654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3041B3" w:rsidRPr="00502654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5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7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041B3" w:rsidRPr="0081769F" w:rsidTr="000E4447">
        <w:trPr>
          <w:trHeight w:val="362"/>
        </w:trPr>
        <w:tc>
          <w:tcPr>
            <w:tcW w:w="800" w:type="dxa"/>
          </w:tcPr>
          <w:p w:rsidR="003041B3" w:rsidRPr="000E4447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Тематические уроки по избирательному праву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778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г. Перми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деловой игры «Выборы президента» 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8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г. 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учебных заведений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0E4447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во встречах главы администрации Ленинского </w:t>
            </w: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района с жителями Ленинского района г. Перми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года, по плану администрации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Ленинского района г. Перми</w:t>
            </w:r>
          </w:p>
        </w:tc>
        <w:tc>
          <w:tcPr>
            <w:tcW w:w="2778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 Ленинского района г. Перми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933C2D">
        <w:trPr>
          <w:trHeight w:val="362"/>
        </w:trPr>
        <w:tc>
          <w:tcPr>
            <w:tcW w:w="800" w:type="dxa"/>
          </w:tcPr>
          <w:p w:rsidR="003041B3" w:rsidRPr="000E4447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35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сайта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размещение решений и документов, принятых ТИК </w:t>
            </w:r>
          </w:p>
        </w:tc>
        <w:tc>
          <w:tcPr>
            <w:tcW w:w="2723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2778" w:type="dxa"/>
          </w:tcPr>
          <w:p w:rsidR="003041B3" w:rsidRPr="007952B5" w:rsidRDefault="003041B3" w:rsidP="003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933C2D">
        <w:trPr>
          <w:trHeight w:val="362"/>
        </w:trPr>
        <w:tc>
          <w:tcPr>
            <w:tcW w:w="800" w:type="dxa"/>
          </w:tcPr>
          <w:p w:rsidR="003041B3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5" w:type="dxa"/>
          </w:tcPr>
          <w:p w:rsidR="003041B3" w:rsidRPr="007952B5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Ленинского района г. Перми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723" w:type="dxa"/>
          </w:tcPr>
          <w:p w:rsidR="003041B3" w:rsidRPr="007952B5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3041B3" w:rsidRPr="007952B5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933C2D">
        <w:trPr>
          <w:trHeight w:val="362"/>
        </w:trPr>
        <w:tc>
          <w:tcPr>
            <w:tcW w:w="800" w:type="dxa"/>
          </w:tcPr>
          <w:p w:rsidR="003041B3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35" w:type="dxa"/>
          </w:tcPr>
          <w:p w:rsidR="003041B3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723" w:type="dxa"/>
          </w:tcPr>
          <w:p w:rsidR="003041B3" w:rsidRPr="007952B5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3041B3" w:rsidRPr="007952B5" w:rsidRDefault="003041B3" w:rsidP="004B5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7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0E4447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81769F" w:rsidRDefault="004307B9" w:rsidP="00430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Ленинского района г. Перми</w:t>
            </w:r>
          </w:p>
        </w:tc>
        <w:tc>
          <w:tcPr>
            <w:tcW w:w="2723" w:type="dxa"/>
          </w:tcPr>
          <w:p w:rsidR="003041B3" w:rsidRPr="0081769F" w:rsidRDefault="004307B9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8" w:type="dxa"/>
          </w:tcPr>
          <w:p w:rsidR="003041B3" w:rsidRPr="0081769F" w:rsidRDefault="004307B9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7B9">
              <w:rPr>
                <w:rFonts w:ascii="Times New Roman" w:hAnsi="Times New Roman" w:cs="Times New Roman"/>
                <w:sz w:val="24"/>
                <w:szCs w:val="24"/>
              </w:rPr>
              <w:t>https://raion.gorodperm.ru/leninskij/</w:t>
            </w: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3041B3" w:rsidRPr="0081769F" w:rsidRDefault="003041B3" w:rsidP="00304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81769F" w:rsidRDefault="003041B3" w:rsidP="003041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723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7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1B3" w:rsidRPr="0081769F" w:rsidTr="00065861">
        <w:trPr>
          <w:trHeight w:val="362"/>
        </w:trPr>
        <w:tc>
          <w:tcPr>
            <w:tcW w:w="800" w:type="dxa"/>
          </w:tcPr>
          <w:p w:rsidR="003041B3" w:rsidRPr="000E4447" w:rsidRDefault="003041B3" w:rsidP="003041B3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3041B3" w:rsidRPr="009601C3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3041B3" w:rsidRPr="0081769F" w:rsidRDefault="003041B3" w:rsidP="00304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5BC" w:rsidRPr="0081769F" w:rsidRDefault="00CD35BC" w:rsidP="00CD35BC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CD35BC" w:rsidRPr="0081769F" w:rsidRDefault="00CD35BC" w:rsidP="00CD35BC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</w:t>
      </w:r>
      <w:r w:rsidR="000E4447"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_____</w:t>
      </w:r>
      <w:r w:rsidR="000E4447">
        <w:rPr>
          <w:rFonts w:ascii="Times New Roman" w:hAnsi="Times New Roman" w:cs="Times New Roman"/>
          <w:sz w:val="24"/>
          <w:szCs w:val="24"/>
        </w:rPr>
        <w:t>_______________А.С. Мальцева</w:t>
      </w:r>
      <w:r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715" w:rsidRDefault="008A3715"/>
    <w:sectPr w:rsidR="008A3715" w:rsidSect="00A9236D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274E1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77B6"/>
    <w:multiLevelType w:val="hybridMultilevel"/>
    <w:tmpl w:val="AACCF7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71E"/>
    <w:multiLevelType w:val="hybridMultilevel"/>
    <w:tmpl w:val="59048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BC"/>
    <w:rsid w:val="00065861"/>
    <w:rsid w:val="000E2E75"/>
    <w:rsid w:val="000E4447"/>
    <w:rsid w:val="001B4049"/>
    <w:rsid w:val="002009C6"/>
    <w:rsid w:val="00252ABB"/>
    <w:rsid w:val="003041B3"/>
    <w:rsid w:val="004307B9"/>
    <w:rsid w:val="00471E82"/>
    <w:rsid w:val="004B5DD7"/>
    <w:rsid w:val="00674EAC"/>
    <w:rsid w:val="006B5787"/>
    <w:rsid w:val="007F283C"/>
    <w:rsid w:val="00871E61"/>
    <w:rsid w:val="008A3715"/>
    <w:rsid w:val="00933C2D"/>
    <w:rsid w:val="009A56FD"/>
    <w:rsid w:val="00A9236D"/>
    <w:rsid w:val="00C07238"/>
    <w:rsid w:val="00C37C0F"/>
    <w:rsid w:val="00C5114C"/>
    <w:rsid w:val="00CD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275F"/>
  <w15:chartTrackingRefBased/>
  <w15:docId w15:val="{E70BFD3B-0DBC-417F-855A-6E3C3431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D35BC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D35BC"/>
    <w:pPr>
      <w:ind w:left="720"/>
      <w:contextualSpacing/>
    </w:pPr>
  </w:style>
  <w:style w:type="paragraph" w:styleId="a5">
    <w:name w:val="Body Text"/>
    <w:basedOn w:val="a0"/>
    <w:link w:val="a6"/>
    <w:rsid w:val="00CD35BC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CD35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CD35BC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D35BC"/>
    <w:pPr>
      <w:spacing w:after="0" w:line="240" w:lineRule="auto"/>
    </w:pPr>
  </w:style>
  <w:style w:type="character" w:customStyle="1" w:styleId="FontStyle16">
    <w:name w:val="Font Style16"/>
    <w:uiPriority w:val="99"/>
    <w:rsid w:val="00CD35BC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C51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51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Татьяна Васильевна</dc:creator>
  <cp:keywords/>
  <dc:description/>
  <cp:lastModifiedBy>Ефремова Татьяна Васильевна</cp:lastModifiedBy>
  <cp:revision>3</cp:revision>
  <cp:lastPrinted>2022-12-21T12:31:00Z</cp:lastPrinted>
  <dcterms:created xsi:type="dcterms:W3CDTF">2022-12-21T12:32:00Z</dcterms:created>
  <dcterms:modified xsi:type="dcterms:W3CDTF">2023-01-23T09:16:00Z</dcterms:modified>
</cp:coreProperties>
</file>