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8C48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FC602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7A064E">
              <w:rPr>
                <w:b/>
                <w:bCs/>
                <w:sz w:val="28"/>
                <w:szCs w:val="28"/>
              </w:rPr>
              <w:t>1</w:t>
            </w:r>
            <w:r w:rsidR="00FC6020">
              <w:rPr>
                <w:b/>
                <w:bCs/>
                <w:sz w:val="28"/>
                <w:szCs w:val="28"/>
              </w:rPr>
              <w:t>3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FC6020" w:rsidP="00FC602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05323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.10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965CDC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053239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53239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5A72" w:rsidRDefault="00DF5A72" w:rsidP="007A064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053239" w:rsidRPr="00FA4D7A">
        <w:rPr>
          <w:rFonts w:ascii="Times New Roman" w:hAnsi="Times New Roman"/>
          <w:sz w:val="28"/>
          <w:szCs w:val="28"/>
        </w:rPr>
        <w:t xml:space="preserve">О </w:t>
      </w:r>
      <w:r w:rsidR="00FC6020">
        <w:rPr>
          <w:rFonts w:ascii="Times New Roman" w:hAnsi="Times New Roman"/>
          <w:sz w:val="28"/>
          <w:szCs w:val="28"/>
        </w:rPr>
        <w:t>проведении Всероссийской олимпиады школьников по вопросам избирательного права и избирательного процесса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81B95"/>
    <w:rsid w:val="002949BA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F6ED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24</cp:revision>
  <cp:lastPrinted>2021-12-30T04:40:00Z</cp:lastPrinted>
  <dcterms:created xsi:type="dcterms:W3CDTF">2021-12-27T10:10:00Z</dcterms:created>
  <dcterms:modified xsi:type="dcterms:W3CDTF">2022-10-31T12:53:00Z</dcterms:modified>
</cp:coreProperties>
</file>