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3DF9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5"/>
        <w:gridCol w:w="2902"/>
        <w:gridCol w:w="2618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7710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71000">
              <w:rPr>
                <w:b/>
                <w:bCs/>
                <w:sz w:val="28"/>
                <w:szCs w:val="28"/>
              </w:rPr>
              <w:t>80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795AFB" w:rsidP="0077100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771000">
              <w:rPr>
                <w:b/>
                <w:bCs/>
                <w:sz w:val="28"/>
                <w:szCs w:val="28"/>
              </w:rPr>
              <w:t>4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771000">
              <w:rPr>
                <w:b/>
                <w:bCs/>
                <w:sz w:val="28"/>
                <w:szCs w:val="28"/>
              </w:rPr>
              <w:t>6</w:t>
            </w:r>
            <w:r w:rsidR="000D7196">
              <w:rPr>
                <w:b/>
                <w:bCs/>
                <w:sz w:val="28"/>
                <w:szCs w:val="28"/>
              </w:rPr>
              <w:t>.202</w:t>
            </w:r>
            <w:r w:rsidR="007B7F4C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4E47E5">
        <w:rPr>
          <w:bCs/>
          <w:sz w:val="28"/>
          <w:szCs w:val="28"/>
          <w:u w:val="single"/>
        </w:rPr>
        <w:t>1</w:t>
      </w:r>
      <w:r w:rsidR="007B7F4C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AF7253" w:rsidRPr="00AF7253" w:rsidRDefault="00AF7253" w:rsidP="00AF7253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rFonts w:ascii="Times New Roman CYR" w:hAnsi="Times New Roman CYR"/>
          <w:sz w:val="24"/>
          <w:szCs w:val="24"/>
        </w:rPr>
      </w:pPr>
      <w:r w:rsidRPr="00AF7253">
        <w:rPr>
          <w:sz w:val="24"/>
          <w:szCs w:val="24"/>
        </w:rPr>
        <w:t xml:space="preserve">О досрочном прекращении полномочий членов участковых </w:t>
      </w:r>
      <w:r w:rsidR="0053498D">
        <w:rPr>
          <w:sz w:val="24"/>
          <w:szCs w:val="24"/>
        </w:rPr>
        <w:t xml:space="preserve">комиссий </w:t>
      </w:r>
      <w:r w:rsidRPr="00AF7253">
        <w:rPr>
          <w:sz w:val="24"/>
          <w:szCs w:val="24"/>
        </w:rPr>
        <w:t>с правом решающего голоса</w:t>
      </w:r>
      <w:r>
        <w:rPr>
          <w:sz w:val="24"/>
          <w:szCs w:val="24"/>
        </w:rPr>
        <w:t xml:space="preserve">. </w:t>
      </w:r>
    </w:p>
    <w:p w:rsidR="00AF7253" w:rsidRDefault="00AF7253" w:rsidP="00771000">
      <w:pPr>
        <w:pStyle w:val="a3"/>
        <w:tabs>
          <w:tab w:val="left" w:pos="709"/>
        </w:tabs>
        <w:ind w:left="426"/>
        <w:jc w:val="right"/>
        <w:rPr>
          <w:rFonts w:ascii="Times New Roman CYR" w:hAnsi="Times New Roman CYR"/>
          <w:sz w:val="24"/>
          <w:szCs w:val="24"/>
        </w:rPr>
      </w:pPr>
      <w:r w:rsidRPr="003B2472">
        <w:rPr>
          <w:rFonts w:ascii="Times New Roman CYR" w:hAnsi="Times New Roman CYR"/>
          <w:sz w:val="24"/>
          <w:szCs w:val="24"/>
        </w:rPr>
        <w:t>А. С. Мальцева</w:t>
      </w:r>
    </w:p>
    <w:p w:rsidR="00771000" w:rsidRPr="00AF7253" w:rsidRDefault="00771000" w:rsidP="00771000">
      <w:pPr>
        <w:pStyle w:val="a3"/>
        <w:tabs>
          <w:tab w:val="left" w:pos="709"/>
        </w:tabs>
        <w:ind w:left="426"/>
        <w:jc w:val="right"/>
        <w:rPr>
          <w:sz w:val="24"/>
          <w:szCs w:val="24"/>
        </w:rPr>
      </w:pPr>
    </w:p>
    <w:p w:rsidR="00057583" w:rsidRPr="00795AFB" w:rsidRDefault="00E91DC9" w:rsidP="00795AFB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795AFB">
        <w:rPr>
          <w:sz w:val="24"/>
          <w:szCs w:val="24"/>
        </w:rPr>
        <w:t xml:space="preserve">О </w:t>
      </w:r>
      <w:r w:rsidR="00795AFB" w:rsidRPr="00795AFB">
        <w:rPr>
          <w:sz w:val="24"/>
          <w:szCs w:val="24"/>
        </w:rPr>
        <w:t>назначении членов участковой избирательной комиссии с правом решающего голоса</w:t>
      </w:r>
      <w:r w:rsidR="00057583" w:rsidRPr="00795AFB">
        <w:rPr>
          <w:sz w:val="24"/>
          <w:szCs w:val="24"/>
        </w:rPr>
        <w:t>.</w:t>
      </w:r>
      <w:r w:rsidR="003B2472" w:rsidRPr="00795AFB">
        <w:rPr>
          <w:sz w:val="24"/>
          <w:szCs w:val="24"/>
        </w:rPr>
        <w:t xml:space="preserve"> </w:t>
      </w:r>
    </w:p>
    <w:p w:rsidR="003F7A34" w:rsidRDefault="00057583" w:rsidP="003B2472">
      <w:pPr>
        <w:spacing w:after="120"/>
        <w:ind w:firstLine="426"/>
        <w:jc w:val="right"/>
        <w:rPr>
          <w:sz w:val="24"/>
          <w:szCs w:val="24"/>
        </w:rPr>
      </w:pPr>
      <w:r w:rsidRPr="003B2472">
        <w:rPr>
          <w:sz w:val="24"/>
          <w:szCs w:val="24"/>
        </w:rPr>
        <w:t>А. С. Мальцева</w:t>
      </w:r>
    </w:p>
    <w:p w:rsidR="0027399A" w:rsidRDefault="0027399A" w:rsidP="0027399A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27399A">
        <w:rPr>
          <w:sz w:val="24"/>
          <w:szCs w:val="24"/>
        </w:rPr>
        <w:t xml:space="preserve">О кандидатурах для исключения из резерва составов участковых комиссий </w:t>
      </w:r>
      <w:r>
        <w:rPr>
          <w:sz w:val="24"/>
          <w:szCs w:val="24"/>
        </w:rPr>
        <w:t>Ленинского района города Перми</w:t>
      </w:r>
      <w:r w:rsidRPr="00795AFB">
        <w:rPr>
          <w:sz w:val="24"/>
          <w:szCs w:val="24"/>
        </w:rPr>
        <w:t xml:space="preserve">. </w:t>
      </w:r>
    </w:p>
    <w:p w:rsidR="0027399A" w:rsidRDefault="00771000" w:rsidP="0027399A">
      <w:pPr>
        <w:spacing w:after="120"/>
        <w:ind w:firstLine="426"/>
        <w:jc w:val="right"/>
        <w:rPr>
          <w:sz w:val="24"/>
          <w:szCs w:val="24"/>
        </w:rPr>
      </w:pPr>
      <w:r>
        <w:rPr>
          <w:sz w:val="24"/>
          <w:szCs w:val="24"/>
        </w:rPr>
        <w:t>А. С. Мальцева</w:t>
      </w:r>
    </w:p>
    <w:p w:rsidR="00771000" w:rsidRPr="00771000" w:rsidRDefault="00771000" w:rsidP="00771000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>Об утверждении порядка проведения случайной выборки (жребия) подписей избирателей, содержащихся в подписных листах, представляемых кандидатами в окружную избирательную комиссию по одномандатному избирательному округу №</w:t>
      </w:r>
      <w:r>
        <w:rPr>
          <w:sz w:val="24"/>
          <w:szCs w:val="24"/>
        </w:rPr>
        <w:t xml:space="preserve"> 5</w:t>
      </w:r>
      <w:r w:rsidRPr="00771000">
        <w:rPr>
          <w:sz w:val="24"/>
          <w:szCs w:val="24"/>
        </w:rPr>
        <w:t xml:space="preserve"> при проведении выборов депутатов Законодательного Собрания Пермского края пятого созыва.</w:t>
      </w:r>
    </w:p>
    <w:p w:rsidR="00771000" w:rsidRPr="00771000" w:rsidRDefault="00771000" w:rsidP="00771000">
      <w:pPr>
        <w:spacing w:after="120"/>
        <w:ind w:firstLine="426"/>
        <w:jc w:val="right"/>
        <w:rPr>
          <w:sz w:val="24"/>
          <w:szCs w:val="24"/>
        </w:rPr>
      </w:pPr>
      <w:r w:rsidRPr="00771000">
        <w:rPr>
          <w:sz w:val="24"/>
          <w:szCs w:val="24"/>
        </w:rPr>
        <w:t xml:space="preserve">                                                                                                                      А. С. Мальцева                                                                                                                           </w:t>
      </w:r>
    </w:p>
    <w:p w:rsidR="00771000" w:rsidRPr="00771000" w:rsidRDefault="00771000" w:rsidP="00771000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 xml:space="preserve">О Рабочей группе по приему и проверке избирательных документов, представляемых кандидатами в территориальную избирательную комиссию </w:t>
      </w:r>
      <w:r>
        <w:rPr>
          <w:sz w:val="24"/>
          <w:szCs w:val="24"/>
        </w:rPr>
        <w:t>Ленинского</w:t>
      </w:r>
      <w:r w:rsidRPr="00771000">
        <w:rPr>
          <w:sz w:val="24"/>
          <w:szCs w:val="24"/>
        </w:rPr>
        <w:t xml:space="preserve"> района города Перми, осуществляющую полномочия окружной избирательной комиссии по одномандатному избирательному округу № </w:t>
      </w:r>
      <w:r>
        <w:rPr>
          <w:sz w:val="24"/>
          <w:szCs w:val="24"/>
        </w:rPr>
        <w:t>5</w:t>
      </w:r>
      <w:r w:rsidRPr="00771000">
        <w:rPr>
          <w:sz w:val="24"/>
          <w:szCs w:val="24"/>
        </w:rPr>
        <w:t xml:space="preserve"> при проведении выборов депутатов Законодательного собрания Пермского края пятого созыва.</w:t>
      </w:r>
    </w:p>
    <w:p w:rsidR="00771000" w:rsidRPr="00771000" w:rsidRDefault="00771000" w:rsidP="00771000">
      <w:pPr>
        <w:spacing w:after="120"/>
        <w:ind w:firstLine="426"/>
        <w:jc w:val="right"/>
        <w:rPr>
          <w:sz w:val="24"/>
          <w:szCs w:val="24"/>
        </w:rPr>
      </w:pPr>
      <w:r w:rsidRPr="00771000"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А. С. Мальцева</w:t>
      </w:r>
      <w:r w:rsidRPr="00771000"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771000" w:rsidRPr="00771000" w:rsidRDefault="00771000" w:rsidP="00771000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 xml:space="preserve">О контрольно-ревизионной службе при территориальной избирательной комиссии </w:t>
      </w:r>
      <w:r>
        <w:rPr>
          <w:sz w:val="24"/>
          <w:szCs w:val="24"/>
        </w:rPr>
        <w:t>Ленинского</w:t>
      </w:r>
      <w:r w:rsidRPr="00771000">
        <w:rPr>
          <w:sz w:val="24"/>
          <w:szCs w:val="24"/>
        </w:rPr>
        <w:t xml:space="preserve"> района города Перми.</w:t>
      </w:r>
    </w:p>
    <w:p w:rsidR="00771000" w:rsidRDefault="00771000" w:rsidP="00771000">
      <w:pPr>
        <w:spacing w:after="120"/>
        <w:ind w:firstLine="426"/>
        <w:jc w:val="right"/>
        <w:rPr>
          <w:sz w:val="24"/>
          <w:szCs w:val="24"/>
        </w:rPr>
      </w:pPr>
      <w:r w:rsidRPr="00771000">
        <w:rPr>
          <w:sz w:val="24"/>
          <w:szCs w:val="24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3B2472">
        <w:rPr>
          <w:sz w:val="24"/>
          <w:szCs w:val="24"/>
        </w:rPr>
        <w:t>А. С. Мальцева</w:t>
      </w:r>
    </w:p>
    <w:p w:rsidR="00A645C9" w:rsidRDefault="00771000" w:rsidP="00A00D31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A645C9">
        <w:rPr>
          <w:sz w:val="24"/>
          <w:szCs w:val="24"/>
        </w:rPr>
        <w:t>О наделении членов территориальной избирательной комиссии Ленинского района города Перми с правом решающего голоса полномочиями по выдаче Разрешения на открытие кандидатами специального избирательного счета.</w:t>
      </w:r>
    </w:p>
    <w:p w:rsidR="00771000" w:rsidRPr="00A645C9" w:rsidRDefault="00771000" w:rsidP="00A645C9">
      <w:pPr>
        <w:pStyle w:val="a3"/>
        <w:tabs>
          <w:tab w:val="left" w:pos="709"/>
        </w:tabs>
        <w:ind w:left="426"/>
        <w:jc w:val="both"/>
        <w:rPr>
          <w:sz w:val="24"/>
          <w:szCs w:val="24"/>
        </w:rPr>
      </w:pPr>
      <w:r w:rsidRPr="00A645C9">
        <w:rPr>
          <w:sz w:val="24"/>
          <w:szCs w:val="24"/>
        </w:rPr>
        <w:t xml:space="preserve">                                                                                                                           А. С. Мальцева</w:t>
      </w:r>
    </w:p>
    <w:p w:rsidR="00771000" w:rsidRPr="00771000" w:rsidRDefault="00771000" w:rsidP="00A645C9">
      <w:pPr>
        <w:pStyle w:val="a3"/>
        <w:tabs>
          <w:tab w:val="left" w:pos="709"/>
        </w:tabs>
        <w:ind w:left="426"/>
        <w:jc w:val="both"/>
        <w:rPr>
          <w:sz w:val="24"/>
          <w:szCs w:val="24"/>
        </w:rPr>
      </w:pPr>
    </w:p>
    <w:p w:rsidR="00771000" w:rsidRPr="00771000" w:rsidRDefault="00771000" w:rsidP="00A645C9">
      <w:pPr>
        <w:pStyle w:val="a3"/>
        <w:numPr>
          <w:ilvl w:val="0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 «Агитация» ГАС «Выборы».</w:t>
      </w:r>
    </w:p>
    <w:p w:rsidR="00771000" w:rsidRPr="00771000" w:rsidRDefault="00771000" w:rsidP="00A645C9">
      <w:pPr>
        <w:pStyle w:val="a3"/>
        <w:tabs>
          <w:tab w:val="left" w:pos="709"/>
          <w:tab w:val="left" w:pos="851"/>
        </w:tabs>
        <w:ind w:left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z w:val="24"/>
          <w:szCs w:val="24"/>
        </w:rPr>
        <w:t>А. С. Мальцева</w:t>
      </w:r>
      <w:r w:rsidRPr="00771000">
        <w:rPr>
          <w:sz w:val="24"/>
          <w:szCs w:val="24"/>
        </w:rPr>
        <w:t xml:space="preserve"> </w:t>
      </w:r>
    </w:p>
    <w:p w:rsidR="00771000" w:rsidRPr="00771000" w:rsidRDefault="00771000" w:rsidP="00A645C9">
      <w:pPr>
        <w:pStyle w:val="a3"/>
        <w:tabs>
          <w:tab w:val="left" w:pos="709"/>
          <w:tab w:val="left" w:pos="851"/>
        </w:tabs>
        <w:ind w:left="426"/>
        <w:jc w:val="both"/>
        <w:rPr>
          <w:sz w:val="24"/>
          <w:szCs w:val="24"/>
        </w:rPr>
      </w:pPr>
    </w:p>
    <w:p w:rsidR="00771000" w:rsidRDefault="00501586" w:rsidP="00501586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r w:rsidRPr="00501586">
        <w:rPr>
          <w:sz w:val="24"/>
          <w:szCs w:val="24"/>
        </w:rPr>
        <w:lastRenderedPageBreak/>
        <w:t>Об ответственных за обеспечение контроля за получением, доставкой, передачей и погашением бюллетеней для голосования на выборах депутатов Государственной Думы Федерального Собрания Российской Федерации девятого созыва, Законодательного Собрания Пермского края пятого созыва, Пермской городской Думы восьмого созыва</w:t>
      </w:r>
      <w:r w:rsidR="00771000" w:rsidRPr="00771000">
        <w:rPr>
          <w:sz w:val="24"/>
          <w:szCs w:val="24"/>
        </w:rPr>
        <w:t>.</w:t>
      </w:r>
    </w:p>
    <w:p w:rsidR="00771000" w:rsidRDefault="00771000" w:rsidP="00A645C9">
      <w:pPr>
        <w:pStyle w:val="a3"/>
        <w:tabs>
          <w:tab w:val="left" w:pos="709"/>
        </w:tabs>
        <w:ind w:left="426"/>
        <w:jc w:val="both"/>
        <w:rPr>
          <w:sz w:val="24"/>
          <w:szCs w:val="24"/>
        </w:rPr>
      </w:pPr>
      <w:r w:rsidRPr="00771000"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z w:val="24"/>
          <w:szCs w:val="24"/>
        </w:rPr>
        <w:t>А. С. Мальцева</w:t>
      </w:r>
    </w:p>
    <w:p w:rsidR="00501586" w:rsidRPr="00771000" w:rsidRDefault="00501586" w:rsidP="00A645C9">
      <w:pPr>
        <w:pStyle w:val="a3"/>
        <w:tabs>
          <w:tab w:val="left" w:pos="709"/>
        </w:tabs>
        <w:ind w:left="426"/>
        <w:jc w:val="both"/>
        <w:rPr>
          <w:sz w:val="24"/>
          <w:szCs w:val="24"/>
        </w:rPr>
      </w:pPr>
    </w:p>
    <w:p w:rsidR="00501586" w:rsidRPr="00501586" w:rsidRDefault="00501586" w:rsidP="00501586">
      <w:pPr>
        <w:pStyle w:val="a3"/>
        <w:numPr>
          <w:ilvl w:val="0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501586">
        <w:rPr>
          <w:sz w:val="24"/>
          <w:szCs w:val="24"/>
        </w:rPr>
        <w:t>О Рабоч</w:t>
      </w:r>
      <w:r w:rsidRPr="00501586">
        <w:rPr>
          <w:sz w:val="24"/>
          <w:szCs w:val="24"/>
        </w:rPr>
        <w:t>их</w:t>
      </w:r>
      <w:r w:rsidRPr="00501586">
        <w:rPr>
          <w:sz w:val="24"/>
          <w:szCs w:val="24"/>
        </w:rPr>
        <w:t xml:space="preserve"> групп</w:t>
      </w:r>
      <w:r w:rsidRPr="00501586">
        <w:rPr>
          <w:sz w:val="24"/>
          <w:szCs w:val="24"/>
        </w:rPr>
        <w:t>ах</w:t>
      </w:r>
      <w:r w:rsidRPr="00501586">
        <w:rPr>
          <w:sz w:val="24"/>
          <w:szCs w:val="24"/>
        </w:rPr>
        <w:t xml:space="preserve"> территориальн</w:t>
      </w:r>
      <w:r w:rsidRPr="00501586">
        <w:rPr>
          <w:sz w:val="24"/>
          <w:szCs w:val="24"/>
        </w:rPr>
        <w:t>ой</w:t>
      </w:r>
      <w:r w:rsidRPr="00501586">
        <w:rPr>
          <w:sz w:val="24"/>
          <w:szCs w:val="24"/>
        </w:rPr>
        <w:t xml:space="preserve"> избирательн</w:t>
      </w:r>
      <w:r w:rsidRPr="00501586">
        <w:rPr>
          <w:sz w:val="24"/>
          <w:szCs w:val="24"/>
        </w:rPr>
        <w:t>ой</w:t>
      </w:r>
      <w:r w:rsidRPr="00501586">
        <w:rPr>
          <w:sz w:val="24"/>
          <w:szCs w:val="24"/>
        </w:rPr>
        <w:t xml:space="preserve"> комисси</w:t>
      </w:r>
      <w:r w:rsidRPr="00501586">
        <w:rPr>
          <w:sz w:val="24"/>
          <w:szCs w:val="24"/>
        </w:rPr>
        <w:t>и</w:t>
      </w:r>
      <w:r w:rsidRPr="00501586">
        <w:rPr>
          <w:sz w:val="24"/>
          <w:szCs w:val="24"/>
        </w:rPr>
        <w:t xml:space="preserve"> Ленинского района города Перми, </w:t>
      </w:r>
      <w:r w:rsidRPr="00501586">
        <w:rPr>
          <w:sz w:val="24"/>
          <w:szCs w:val="24"/>
        </w:rPr>
        <w:t>составах, полномочиях</w:t>
      </w:r>
      <w:r w:rsidRPr="00501586">
        <w:rPr>
          <w:sz w:val="24"/>
          <w:szCs w:val="24"/>
        </w:rPr>
        <w:t>.</w:t>
      </w:r>
    </w:p>
    <w:p w:rsidR="00501586" w:rsidRDefault="00501586" w:rsidP="00501586">
      <w:pPr>
        <w:pStyle w:val="a3"/>
        <w:tabs>
          <w:tab w:val="left" w:pos="709"/>
        </w:tabs>
        <w:ind w:left="1146"/>
        <w:jc w:val="right"/>
        <w:rPr>
          <w:sz w:val="24"/>
          <w:szCs w:val="24"/>
        </w:rPr>
      </w:pPr>
      <w:r>
        <w:rPr>
          <w:sz w:val="24"/>
          <w:szCs w:val="24"/>
        </w:rPr>
        <w:t>А. С. Мальцева</w:t>
      </w:r>
    </w:p>
    <w:p w:rsidR="00501586" w:rsidRPr="00771000" w:rsidRDefault="00501586" w:rsidP="00501586">
      <w:pPr>
        <w:pStyle w:val="a3"/>
        <w:tabs>
          <w:tab w:val="left" w:pos="851"/>
        </w:tabs>
        <w:ind w:left="426"/>
        <w:jc w:val="both"/>
        <w:rPr>
          <w:sz w:val="24"/>
          <w:szCs w:val="24"/>
        </w:rPr>
      </w:pPr>
      <w:bookmarkStart w:id="0" w:name="_GoBack"/>
      <w:bookmarkEnd w:id="0"/>
    </w:p>
    <w:p w:rsidR="0027399A" w:rsidRPr="00501586" w:rsidRDefault="00771000" w:rsidP="00D148C8">
      <w:pPr>
        <w:pStyle w:val="a3"/>
        <w:numPr>
          <w:ilvl w:val="0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501586">
        <w:rPr>
          <w:sz w:val="24"/>
          <w:szCs w:val="24"/>
        </w:rPr>
        <w:t xml:space="preserve">Разное.                                                                                          </w:t>
      </w:r>
    </w:p>
    <w:p w:rsidR="0027399A" w:rsidRPr="003B2472" w:rsidRDefault="0027399A" w:rsidP="003B2472">
      <w:pPr>
        <w:spacing w:after="120"/>
        <w:ind w:firstLine="426"/>
        <w:jc w:val="right"/>
        <w:rPr>
          <w:sz w:val="24"/>
          <w:szCs w:val="24"/>
        </w:rPr>
      </w:pPr>
    </w:p>
    <w:p w:rsidR="000D7196" w:rsidRDefault="000D7196" w:rsidP="003F7A34">
      <w:pPr>
        <w:spacing w:after="120"/>
        <w:ind w:firstLine="708"/>
        <w:jc w:val="center"/>
        <w:rPr>
          <w:i/>
          <w:color w:val="000000"/>
          <w:sz w:val="27"/>
          <w:szCs w:val="27"/>
        </w:rPr>
      </w:pPr>
    </w:p>
    <w:p w:rsidR="003F7A34" w:rsidRPr="003B2472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3B2472">
        <w:rPr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3F7A34" w:rsidRPr="003B2472" w:rsidSect="0050158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EA2868"/>
    <w:multiLevelType w:val="hybridMultilevel"/>
    <w:tmpl w:val="A7B44C4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5442ED5"/>
    <w:multiLevelType w:val="hybridMultilevel"/>
    <w:tmpl w:val="748EF748"/>
    <w:lvl w:ilvl="0" w:tplc="5776D3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83B7BB5"/>
    <w:multiLevelType w:val="hybridMultilevel"/>
    <w:tmpl w:val="2772C06A"/>
    <w:lvl w:ilvl="0" w:tplc="39E0C3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B44"/>
    <w:rsid w:val="00025A2B"/>
    <w:rsid w:val="00053239"/>
    <w:rsid w:val="00057583"/>
    <w:rsid w:val="00076EA8"/>
    <w:rsid w:val="000B10D5"/>
    <w:rsid w:val="000D58DD"/>
    <w:rsid w:val="000D7196"/>
    <w:rsid w:val="00102D89"/>
    <w:rsid w:val="00160F11"/>
    <w:rsid w:val="00185989"/>
    <w:rsid w:val="001B7447"/>
    <w:rsid w:val="001D3878"/>
    <w:rsid w:val="00214BEB"/>
    <w:rsid w:val="002448BC"/>
    <w:rsid w:val="0027399A"/>
    <w:rsid w:val="00281B95"/>
    <w:rsid w:val="002949BA"/>
    <w:rsid w:val="002C529F"/>
    <w:rsid w:val="002C5A42"/>
    <w:rsid w:val="002D336A"/>
    <w:rsid w:val="002F703B"/>
    <w:rsid w:val="00305DA9"/>
    <w:rsid w:val="00333AFE"/>
    <w:rsid w:val="00357BDD"/>
    <w:rsid w:val="003B2472"/>
    <w:rsid w:val="003D575D"/>
    <w:rsid w:val="003F7A34"/>
    <w:rsid w:val="00403459"/>
    <w:rsid w:val="004171E5"/>
    <w:rsid w:val="00461877"/>
    <w:rsid w:val="004B069E"/>
    <w:rsid w:val="004E3EC0"/>
    <w:rsid w:val="004E47E5"/>
    <w:rsid w:val="00501586"/>
    <w:rsid w:val="005039E6"/>
    <w:rsid w:val="00511D2E"/>
    <w:rsid w:val="0053498D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71000"/>
    <w:rsid w:val="007859E1"/>
    <w:rsid w:val="00795AFB"/>
    <w:rsid w:val="007A064E"/>
    <w:rsid w:val="007B5FA3"/>
    <w:rsid w:val="007B7F4C"/>
    <w:rsid w:val="0082184A"/>
    <w:rsid w:val="008673B1"/>
    <w:rsid w:val="00872D26"/>
    <w:rsid w:val="008B0CFF"/>
    <w:rsid w:val="008B56E9"/>
    <w:rsid w:val="009378A8"/>
    <w:rsid w:val="00943451"/>
    <w:rsid w:val="00965CDC"/>
    <w:rsid w:val="009A2906"/>
    <w:rsid w:val="009A7F2B"/>
    <w:rsid w:val="009C7C11"/>
    <w:rsid w:val="009D16F9"/>
    <w:rsid w:val="00A449F7"/>
    <w:rsid w:val="00A50C68"/>
    <w:rsid w:val="00A645C9"/>
    <w:rsid w:val="00A653D3"/>
    <w:rsid w:val="00A65BBE"/>
    <w:rsid w:val="00A74C5D"/>
    <w:rsid w:val="00A77690"/>
    <w:rsid w:val="00AF7253"/>
    <w:rsid w:val="00B76F3A"/>
    <w:rsid w:val="00BB514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91DC9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FAF2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2026-06-22T15:32:00Z</cp:lastPrinted>
  <dcterms:created xsi:type="dcterms:W3CDTF">2026-03-18T13:41:00Z</dcterms:created>
  <dcterms:modified xsi:type="dcterms:W3CDTF">2026-06-22T15:42:00Z</dcterms:modified>
</cp:coreProperties>
</file>